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EBFD" w14:textId="77777777" w:rsidR="00B447AD" w:rsidRPr="00705E63" w:rsidRDefault="00EB2F66" w:rsidP="00B447AD">
      <w:pPr>
        <w:tabs>
          <w:tab w:val="left" w:pos="8931"/>
        </w:tabs>
        <w:spacing w:after="0" w:line="360" w:lineRule="auto"/>
        <w:jc w:val="center"/>
        <w:rPr>
          <w:rFonts w:ascii="Palatino Linotype" w:eastAsia="Times New Roman" w:hAnsi="Palatino Linotype" w:cs="Times New Roman"/>
          <w:b/>
          <w:lang w:eastAsia="it-IT"/>
        </w:rPr>
      </w:pPr>
      <w:r w:rsidRPr="00705E63">
        <w:rPr>
          <w:rFonts w:ascii="Palatino Linotype" w:eastAsia="Times New Roman" w:hAnsi="Palatino Linotype" w:cs="Times New Roman"/>
          <w:b/>
          <w:noProof/>
          <w:lang w:eastAsia="it-IT"/>
        </w:rPr>
        <w:object w:dxaOrig="5173" w:dyaOrig="5127" w14:anchorId="099A2E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.05pt;height:35.7pt;mso-width-percent:0;mso-height-percent:0;mso-width-percent:0;mso-height-percent:0" o:ole="">
            <v:imagedata r:id="rId5" o:title=""/>
          </v:shape>
          <o:OLEObject Type="Embed" ProgID="MSDraw" ShapeID="_x0000_i1025" DrawAspect="Content" ObjectID="_1853308142" r:id="rId6"/>
        </w:object>
      </w:r>
    </w:p>
    <w:p w14:paraId="583E1A0E" w14:textId="71011235" w:rsidR="00B447AD" w:rsidRPr="00705E63" w:rsidRDefault="00B447AD" w:rsidP="00B447AD">
      <w:pPr>
        <w:tabs>
          <w:tab w:val="left" w:pos="9126"/>
        </w:tabs>
        <w:spacing w:after="0" w:line="276" w:lineRule="auto"/>
        <w:jc w:val="center"/>
        <w:rPr>
          <w:rFonts w:ascii="Palatino Linotype" w:eastAsia="Arial Unicode MS" w:hAnsi="Palatino Linotype" w:cs="Times New Roman"/>
          <w:sz w:val="24"/>
          <w:szCs w:val="24"/>
          <w:lang w:eastAsia="it-IT"/>
        </w:rPr>
      </w:pPr>
      <w:r w:rsidRPr="00705E63">
        <w:rPr>
          <w:rFonts w:ascii="Palatino Linotype" w:eastAsia="Times New Roman" w:hAnsi="Palatino Linotype" w:cs="Times New Roman"/>
          <w:b/>
          <w:bCs/>
          <w:sz w:val="24"/>
          <w:szCs w:val="24"/>
          <w:lang w:eastAsia="it-IT"/>
        </w:rPr>
        <w:t xml:space="preserve">TRIBUNALE DI </w:t>
      </w:r>
      <w:r w:rsidR="00CA1F0D">
        <w:rPr>
          <w:rFonts w:ascii="Palatino Linotype" w:eastAsia="Times New Roman" w:hAnsi="Palatino Linotype" w:cs="Times New Roman"/>
          <w:b/>
          <w:bCs/>
          <w:sz w:val="24"/>
          <w:szCs w:val="24"/>
          <w:lang w:eastAsia="it-IT"/>
        </w:rPr>
        <w:t>COSENZA</w:t>
      </w:r>
    </w:p>
    <w:p w14:paraId="617A806C" w14:textId="1A135563" w:rsidR="00B447AD" w:rsidRPr="00705E63" w:rsidRDefault="00B447AD" w:rsidP="00B447AD">
      <w:pPr>
        <w:keepNext/>
        <w:spacing w:after="0" w:line="276" w:lineRule="auto"/>
        <w:jc w:val="center"/>
        <w:outlineLvl w:val="2"/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</w:pP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SEZIONE PENALE</w:t>
      </w:r>
    </w:p>
    <w:p w14:paraId="339D9A4F" w14:textId="79C2AD2D" w:rsidR="00B447AD" w:rsidRPr="00705E63" w:rsidRDefault="00B447AD" w:rsidP="00B447AD">
      <w:pPr>
        <w:keepNext/>
        <w:spacing w:after="0" w:line="276" w:lineRule="auto"/>
        <w:jc w:val="center"/>
        <w:outlineLvl w:val="2"/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</w:pP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Udienza </w:t>
      </w:r>
      <w:r w:rsidR="00B256D2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monocratica </w:t>
      </w: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del </w:t>
      </w:r>
      <w:r w:rsidR="00EF6538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26 ottobre</w:t>
      </w:r>
      <w:r w:rsidR="00CA1F0D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 202</w:t>
      </w:r>
      <w:r w:rsidR="00D776D2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6</w:t>
      </w:r>
    </w:p>
    <w:p w14:paraId="403591D4" w14:textId="77777777" w:rsidR="00B447AD" w:rsidRPr="00705E63" w:rsidRDefault="00B447AD" w:rsidP="00B447AD">
      <w:pPr>
        <w:spacing w:after="0" w:line="36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14:paraId="12978F62" w14:textId="77777777" w:rsidR="002F067F" w:rsidRPr="00705E63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>Il Giudice, dott. Fabio Giuseppe Squillaci</w:t>
      </w:r>
    </w:p>
    <w:p w14:paraId="5B645AA6" w14:textId="77777777" w:rsidR="002F067F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  <w:bCs/>
        </w:rPr>
      </w:pPr>
      <w:r>
        <w:rPr>
          <w:rFonts w:ascii="Palatino Linotype" w:hAnsi="Palatino Linotype" w:cs="Times New Roman"/>
          <w:bCs/>
        </w:rPr>
        <w:t>c</w:t>
      </w:r>
      <w:r w:rsidRPr="00D06334">
        <w:rPr>
          <w:rFonts w:ascii="Palatino Linotype" w:hAnsi="Palatino Linotype" w:cs="Times New Roman"/>
          <w:bCs/>
        </w:rPr>
        <w:t>onsiderato il gravoso carico del ruolo e dell'udienza</w:t>
      </w:r>
      <w:r>
        <w:rPr>
          <w:rFonts w:ascii="Palatino Linotype" w:hAnsi="Palatino Linotype" w:cs="Times New Roman"/>
          <w:bCs/>
        </w:rPr>
        <w:t>,</w:t>
      </w:r>
      <w:r w:rsidRPr="00D06334">
        <w:rPr>
          <w:rFonts w:ascii="Palatino Linotype" w:hAnsi="Palatino Linotype" w:cs="Times New Roman"/>
          <w:bCs/>
        </w:rPr>
        <w:t xml:space="preserve"> </w:t>
      </w:r>
      <w:r>
        <w:rPr>
          <w:rFonts w:ascii="Palatino Linotype" w:hAnsi="Palatino Linotype" w:cs="Times New Roman"/>
          <w:bCs/>
        </w:rPr>
        <w:t>l’</w:t>
      </w:r>
      <w:r w:rsidRPr="00D06334">
        <w:rPr>
          <w:rFonts w:ascii="Palatino Linotype" w:hAnsi="Palatino Linotype" w:cs="Times New Roman"/>
          <w:bCs/>
        </w:rPr>
        <w:t>anno d'iscrizione dei procedimenti</w:t>
      </w:r>
      <w:r>
        <w:rPr>
          <w:rFonts w:ascii="Palatino Linotype" w:hAnsi="Palatino Linotype" w:cs="Times New Roman"/>
          <w:bCs/>
        </w:rPr>
        <w:t>,</w:t>
      </w:r>
      <w:r w:rsidRPr="00D06334">
        <w:rPr>
          <w:rFonts w:ascii="Palatino Linotype" w:hAnsi="Palatino Linotype" w:cs="Times New Roman"/>
          <w:bCs/>
        </w:rPr>
        <w:t xml:space="preserve"> il progetto organizzativo del </w:t>
      </w:r>
      <w:r>
        <w:rPr>
          <w:rFonts w:ascii="Palatino Linotype" w:hAnsi="Palatino Linotype" w:cs="Times New Roman"/>
          <w:bCs/>
        </w:rPr>
        <w:t>PNRR</w:t>
      </w:r>
      <w:r w:rsidRPr="00D06334">
        <w:rPr>
          <w:rFonts w:ascii="Palatino Linotype" w:hAnsi="Palatino Linotype" w:cs="Times New Roman"/>
          <w:bCs/>
        </w:rPr>
        <w:t xml:space="preserve"> ed il vi</w:t>
      </w:r>
      <w:r>
        <w:rPr>
          <w:rFonts w:ascii="Palatino Linotype" w:hAnsi="Palatino Linotype" w:cs="Times New Roman"/>
          <w:bCs/>
        </w:rPr>
        <w:t>g</w:t>
      </w:r>
      <w:r w:rsidRPr="00D06334">
        <w:rPr>
          <w:rFonts w:ascii="Palatino Linotype" w:hAnsi="Palatino Linotype" w:cs="Times New Roman"/>
          <w:bCs/>
        </w:rPr>
        <w:t>ente programma di gestione</w:t>
      </w:r>
      <w:r>
        <w:rPr>
          <w:rFonts w:ascii="Palatino Linotype" w:hAnsi="Palatino Linotype" w:cs="Times New Roman"/>
          <w:bCs/>
        </w:rPr>
        <w:t>;</w:t>
      </w:r>
    </w:p>
    <w:p w14:paraId="33F6670D" w14:textId="77777777" w:rsidR="002F067F" w:rsidRPr="00705E63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al fine di contemperare le esigenze istruttorie con quelle organizzative dell’ufficio, secondo un metodo di distinzione per fasce orarie;</w:t>
      </w:r>
    </w:p>
    <w:p w14:paraId="25187EA1" w14:textId="77777777" w:rsidR="00B447AD" w:rsidRPr="00705E63" w:rsidRDefault="00B447AD" w:rsidP="00B447AD">
      <w:pPr>
        <w:spacing w:after="0" w:line="240" w:lineRule="auto"/>
        <w:contextualSpacing/>
        <w:jc w:val="center"/>
        <w:rPr>
          <w:rFonts w:ascii="Palatino Linotype" w:hAnsi="Palatino Linotype" w:cs="Times New Roman"/>
          <w:b/>
          <w:bCs/>
        </w:rPr>
      </w:pPr>
      <w:r w:rsidRPr="00705E63">
        <w:rPr>
          <w:rFonts w:ascii="Palatino Linotype" w:hAnsi="Palatino Linotype" w:cs="Times New Roman"/>
          <w:b/>
          <w:bCs/>
        </w:rPr>
        <w:t>DISPONE</w:t>
      </w:r>
    </w:p>
    <w:p w14:paraId="37BEA547" w14:textId="2E4DC48B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>che all'udienza che si celebrerà nella data del</w:t>
      </w:r>
      <w:r>
        <w:rPr>
          <w:rFonts w:ascii="Palatino Linotype" w:hAnsi="Palatino Linotype" w:cs="Times New Roman"/>
        </w:rPr>
        <w:t xml:space="preserve"> </w:t>
      </w:r>
      <w:r w:rsidR="00EF6538">
        <w:rPr>
          <w:rFonts w:ascii="Palatino Linotype" w:hAnsi="Palatino Linotype" w:cs="Times New Roman"/>
        </w:rPr>
        <w:t>26 ottobre</w:t>
      </w:r>
      <w:r w:rsidR="00395B83">
        <w:rPr>
          <w:rFonts w:ascii="Palatino Linotype" w:hAnsi="Palatino Linotype" w:cs="Times New Roman"/>
        </w:rPr>
        <w:t xml:space="preserve"> 202</w:t>
      </w:r>
      <w:r w:rsidR="00D776D2">
        <w:rPr>
          <w:rFonts w:ascii="Palatino Linotype" w:hAnsi="Palatino Linotype" w:cs="Times New Roman"/>
        </w:rPr>
        <w:t>6</w:t>
      </w:r>
      <w:r w:rsidRPr="00705E63">
        <w:rPr>
          <w:rFonts w:ascii="Palatino Linotype" w:hAnsi="Palatino Linotype" w:cs="Times New Roman"/>
        </w:rPr>
        <w:t xml:space="preserve"> alla luce dei criteri sopraindicati, </w:t>
      </w:r>
    </w:p>
    <w:p w14:paraId="27D776E0" w14:textId="77777777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</w:p>
    <w:p w14:paraId="41C7840B" w14:textId="51C26C07" w:rsidR="00B447AD" w:rsidRDefault="00B447AD" w:rsidP="00B447A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 xml:space="preserve">saranno </w:t>
      </w:r>
      <w:r w:rsidRPr="00705E63">
        <w:rPr>
          <w:rFonts w:ascii="Palatino Linotype" w:hAnsi="Palatino Linotype" w:cs="Times New Roman"/>
          <w:b/>
          <w:bCs/>
          <w:u w:val="single"/>
        </w:rPr>
        <w:t>TRATTATI COME DA PROGRAMMA ISTRUTTORIO</w:t>
      </w:r>
      <w:r w:rsidRPr="00705E63">
        <w:rPr>
          <w:rFonts w:ascii="Palatino Linotype" w:hAnsi="Palatino Linotype" w:cs="Times New Roman"/>
        </w:rPr>
        <w:t xml:space="preserve"> i seguenti procedimenti nelle fasce orarie indicate e precisamente</w:t>
      </w:r>
    </w:p>
    <w:p w14:paraId="3E7FA344" w14:textId="77777777" w:rsidR="002F067F" w:rsidRPr="00830023" w:rsidRDefault="002F067F" w:rsidP="002F067F">
      <w:pPr>
        <w:pStyle w:val="Paragrafoelenco"/>
        <w:spacing w:after="0" w:line="240" w:lineRule="auto"/>
        <w:ind w:left="360"/>
        <w:jc w:val="both"/>
        <w:rPr>
          <w:rFonts w:ascii="Palatino Linotype" w:hAnsi="Palatino Linotype" w:cs="Times New Roman"/>
        </w:rPr>
      </w:pPr>
    </w:p>
    <w:p w14:paraId="1E216B12" w14:textId="3489A7F4" w:rsidR="00B447AD" w:rsidRPr="00322167" w:rsidRDefault="00BC70C5" w:rsidP="00B447AD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  <w:r w:rsidRPr="00322167">
        <w:rPr>
          <w:rFonts w:ascii="Palatino Linotype" w:hAnsi="Palatino Linotype" w:cs="Times New Roman"/>
          <w:b/>
          <w:bCs/>
        </w:rPr>
        <w:t>I</w:t>
      </w:r>
      <w:r w:rsidR="00CA1F0D" w:rsidRPr="00322167">
        <w:rPr>
          <w:rFonts w:ascii="Palatino Linotype" w:hAnsi="Palatino Linotype" w:cs="Times New Roman"/>
          <w:b/>
          <w:bCs/>
        </w:rPr>
        <w:t xml:space="preserve"> FASCIA</w:t>
      </w:r>
      <w:r w:rsidR="00CA1F0D" w:rsidRPr="00322167">
        <w:rPr>
          <w:rFonts w:ascii="Palatino Linotype" w:hAnsi="Palatino Linotype" w:cs="Times New Roman"/>
          <w:b/>
          <w:bCs/>
        </w:rPr>
        <w:tab/>
      </w:r>
      <w:r w:rsidR="00CA1F0D" w:rsidRPr="00322167">
        <w:rPr>
          <w:rFonts w:ascii="Palatino Linotype" w:hAnsi="Palatino Linotype" w:cs="Times New Roman"/>
          <w:b/>
          <w:bCs/>
        </w:rPr>
        <w:tab/>
      </w:r>
      <w:r w:rsidR="00B447AD" w:rsidRPr="00322167">
        <w:rPr>
          <w:rFonts w:ascii="Palatino Linotype" w:hAnsi="Palatino Linotype" w:cs="Times New Roman"/>
          <w:b/>
          <w:bCs/>
        </w:rPr>
        <w:t xml:space="preserve">ORE 9.00 – </w:t>
      </w:r>
      <w:r w:rsidR="00CA1F0D" w:rsidRPr="00322167">
        <w:rPr>
          <w:rFonts w:ascii="Palatino Linotype" w:hAnsi="Palatino Linotype" w:cs="Times New Roman"/>
          <w:b/>
          <w:bCs/>
        </w:rPr>
        <w:t>11.00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543"/>
        <w:gridCol w:w="1544"/>
        <w:gridCol w:w="3304"/>
        <w:gridCol w:w="3243"/>
      </w:tblGrid>
      <w:tr w:rsidR="002F477A" w:rsidRPr="00322167" w14:paraId="7F586281" w14:textId="317A2704" w:rsidTr="00EF6538">
        <w:trPr>
          <w:trHeight w:val="296"/>
        </w:trPr>
        <w:tc>
          <w:tcPr>
            <w:tcW w:w="1543" w:type="dxa"/>
          </w:tcPr>
          <w:p w14:paraId="0315598D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bookmarkStart w:id="0" w:name="_Hlk94334518"/>
            <w:r w:rsidRPr="00322167">
              <w:rPr>
                <w:rFonts w:ascii="Palatino Linotype" w:hAnsi="Palatino Linotype" w:cs="Times New Roman"/>
                <w:b/>
                <w:bCs/>
              </w:rPr>
              <w:t>RGT</w:t>
            </w:r>
          </w:p>
        </w:tc>
        <w:tc>
          <w:tcPr>
            <w:tcW w:w="1544" w:type="dxa"/>
          </w:tcPr>
          <w:p w14:paraId="651918B0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RGNR</w:t>
            </w:r>
          </w:p>
        </w:tc>
        <w:tc>
          <w:tcPr>
            <w:tcW w:w="3304" w:type="dxa"/>
          </w:tcPr>
          <w:p w14:paraId="1D7CA33E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 xml:space="preserve">ATTIVITÀ PREVISTA </w:t>
            </w:r>
          </w:p>
        </w:tc>
        <w:tc>
          <w:tcPr>
            <w:tcW w:w="3243" w:type="dxa"/>
          </w:tcPr>
          <w:p w14:paraId="3637880A" w14:textId="54E9E49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>
              <w:rPr>
                <w:rFonts w:ascii="Palatino Linotype" w:hAnsi="Palatino Linotype" w:cs="Times New Roman"/>
                <w:b/>
                <w:bCs/>
              </w:rPr>
              <w:t>IMPUTATO</w:t>
            </w:r>
          </w:p>
        </w:tc>
      </w:tr>
      <w:tr w:rsidR="00615799" w:rsidRPr="00322167" w14:paraId="4810630B" w14:textId="77777777" w:rsidTr="00EF6538">
        <w:trPr>
          <w:trHeight w:val="296"/>
        </w:trPr>
        <w:tc>
          <w:tcPr>
            <w:tcW w:w="1543" w:type="dxa"/>
          </w:tcPr>
          <w:p w14:paraId="733A39BC" w14:textId="495E0C3E" w:rsidR="00615799" w:rsidRPr="00615799" w:rsidRDefault="00615799" w:rsidP="00246A3E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1146/26</w:t>
            </w:r>
          </w:p>
        </w:tc>
        <w:tc>
          <w:tcPr>
            <w:tcW w:w="1544" w:type="dxa"/>
          </w:tcPr>
          <w:p w14:paraId="1BC5CFBE" w14:textId="19365F53" w:rsidR="00615799" w:rsidRPr="00615799" w:rsidRDefault="00615799" w:rsidP="00246A3E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615799">
              <w:rPr>
                <w:rFonts w:ascii="Palatino Linotype" w:hAnsi="Palatino Linotype" w:cs="Times New Roman"/>
              </w:rPr>
              <w:t>3674/26</w:t>
            </w:r>
          </w:p>
        </w:tc>
        <w:tc>
          <w:tcPr>
            <w:tcW w:w="3304" w:type="dxa"/>
          </w:tcPr>
          <w:p w14:paraId="0EBF7BD3" w14:textId="77777777" w:rsidR="00615799" w:rsidRPr="00615799" w:rsidRDefault="00615799" w:rsidP="00246A3E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243" w:type="dxa"/>
          </w:tcPr>
          <w:p w14:paraId="62FE1249" w14:textId="49A2F68A" w:rsidR="00615799" w:rsidRPr="00615799" w:rsidRDefault="00615799" w:rsidP="00246A3E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615799">
              <w:rPr>
                <w:rFonts w:ascii="Palatino Linotype" w:hAnsi="Palatino Linotype" w:cs="Times New Roman"/>
              </w:rPr>
              <w:t>Colao</w:t>
            </w:r>
          </w:p>
        </w:tc>
      </w:tr>
      <w:tr w:rsidR="003D35EB" w:rsidRPr="00322167" w14:paraId="2732B9FD" w14:textId="77777777" w:rsidTr="00EF6538">
        <w:trPr>
          <w:trHeight w:val="165"/>
        </w:trPr>
        <w:tc>
          <w:tcPr>
            <w:tcW w:w="1543" w:type="dxa"/>
          </w:tcPr>
          <w:p w14:paraId="24BEFD68" w14:textId="7CBF45D9" w:rsidR="003D35EB" w:rsidRDefault="00EF6538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1618/22</w:t>
            </w:r>
          </w:p>
        </w:tc>
        <w:tc>
          <w:tcPr>
            <w:tcW w:w="1544" w:type="dxa"/>
          </w:tcPr>
          <w:p w14:paraId="4E0C4523" w14:textId="28AC6E9E" w:rsidR="003D35EB" w:rsidRDefault="00EF6538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2187/21</w:t>
            </w:r>
          </w:p>
        </w:tc>
        <w:tc>
          <w:tcPr>
            <w:tcW w:w="3304" w:type="dxa"/>
          </w:tcPr>
          <w:p w14:paraId="47C53F0F" w14:textId="71E1F306" w:rsidR="003D35EB" w:rsidRDefault="00736A26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7510F923" w14:textId="0A1AA6CA" w:rsidR="003D35EB" w:rsidRDefault="00EF6538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Arno</w:t>
            </w:r>
          </w:p>
        </w:tc>
      </w:tr>
      <w:tr w:rsidR="003D35EB" w:rsidRPr="00322167" w14:paraId="3FB6C32E" w14:textId="77777777" w:rsidTr="00EF6538">
        <w:trPr>
          <w:trHeight w:val="165"/>
        </w:trPr>
        <w:tc>
          <w:tcPr>
            <w:tcW w:w="1543" w:type="dxa"/>
          </w:tcPr>
          <w:p w14:paraId="1EBE0B22" w14:textId="2978A586" w:rsidR="003D35EB" w:rsidRDefault="00EF6538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575/25</w:t>
            </w:r>
          </w:p>
        </w:tc>
        <w:tc>
          <w:tcPr>
            <w:tcW w:w="1544" w:type="dxa"/>
          </w:tcPr>
          <w:p w14:paraId="7BBDD145" w14:textId="5594320A" w:rsidR="003D35EB" w:rsidRDefault="00EF6538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2511/24</w:t>
            </w:r>
          </w:p>
        </w:tc>
        <w:tc>
          <w:tcPr>
            <w:tcW w:w="3304" w:type="dxa"/>
          </w:tcPr>
          <w:p w14:paraId="3C122D91" w14:textId="0BB7D1D3" w:rsidR="003D35EB" w:rsidRDefault="00EF6538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206AE3ED" w14:textId="43DED2E1" w:rsidR="003D35EB" w:rsidRDefault="00EF6538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Vita</w:t>
            </w:r>
          </w:p>
        </w:tc>
      </w:tr>
      <w:bookmarkEnd w:id="0"/>
      <w:tr w:rsidR="007661B0" w:rsidRPr="00322167" w14:paraId="1A1B2B62" w14:textId="77777777" w:rsidTr="00EF6538">
        <w:trPr>
          <w:trHeight w:val="165"/>
        </w:trPr>
        <w:tc>
          <w:tcPr>
            <w:tcW w:w="1543" w:type="dxa"/>
          </w:tcPr>
          <w:p w14:paraId="60373D74" w14:textId="7D35CF24" w:rsidR="007661B0" w:rsidRDefault="00EF6538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hAnsi="Palatino Linotype" w:cs="Times New Roman"/>
              </w:rPr>
              <w:t>165/26</w:t>
            </w:r>
          </w:p>
        </w:tc>
        <w:tc>
          <w:tcPr>
            <w:tcW w:w="1544" w:type="dxa"/>
          </w:tcPr>
          <w:p w14:paraId="423D8220" w14:textId="0A53EC5F" w:rsidR="007661B0" w:rsidRDefault="00EF6538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hAnsi="Palatino Linotype" w:cs="Times New Roman"/>
              </w:rPr>
              <w:t>4060/24</w:t>
            </w:r>
          </w:p>
        </w:tc>
        <w:tc>
          <w:tcPr>
            <w:tcW w:w="3304" w:type="dxa"/>
          </w:tcPr>
          <w:p w14:paraId="4CB5F08C" w14:textId="4BDDF288" w:rsidR="007661B0" w:rsidRDefault="00736A2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7ADA0C6A" w14:textId="37285112" w:rsidR="007661B0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Tinca</w:t>
            </w:r>
          </w:p>
        </w:tc>
      </w:tr>
      <w:tr w:rsidR="00EF6538" w:rsidRPr="00322167" w14:paraId="4D48E78B" w14:textId="77777777" w:rsidTr="00EF6538">
        <w:trPr>
          <w:trHeight w:val="165"/>
        </w:trPr>
        <w:tc>
          <w:tcPr>
            <w:tcW w:w="1543" w:type="dxa"/>
          </w:tcPr>
          <w:p w14:paraId="3A0EBD41" w14:textId="335100BD" w:rsidR="00EF6538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164/26</w:t>
            </w:r>
          </w:p>
        </w:tc>
        <w:tc>
          <w:tcPr>
            <w:tcW w:w="1544" w:type="dxa"/>
          </w:tcPr>
          <w:p w14:paraId="627F324A" w14:textId="1888A483" w:rsidR="00EF6538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2850/26</w:t>
            </w:r>
          </w:p>
        </w:tc>
        <w:tc>
          <w:tcPr>
            <w:tcW w:w="3304" w:type="dxa"/>
          </w:tcPr>
          <w:p w14:paraId="44B92C41" w14:textId="71F318BD" w:rsidR="00EF6538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0EE39E9F" w14:textId="177373B2" w:rsidR="00EF6538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Cordò+1</w:t>
            </w:r>
          </w:p>
        </w:tc>
      </w:tr>
      <w:tr w:rsidR="007661B0" w:rsidRPr="00322167" w14:paraId="733FF4BB" w14:textId="0B6ABB55" w:rsidTr="00EF6538">
        <w:trPr>
          <w:trHeight w:val="165"/>
        </w:trPr>
        <w:tc>
          <w:tcPr>
            <w:tcW w:w="1543" w:type="dxa"/>
          </w:tcPr>
          <w:p w14:paraId="7CC7DE34" w14:textId="606A4099" w:rsidR="007661B0" w:rsidRPr="00322167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893/26</w:t>
            </w:r>
          </w:p>
        </w:tc>
        <w:tc>
          <w:tcPr>
            <w:tcW w:w="1544" w:type="dxa"/>
          </w:tcPr>
          <w:p w14:paraId="1AA46E19" w14:textId="48BF1ACF" w:rsidR="007661B0" w:rsidRPr="00322167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1160/25</w:t>
            </w:r>
          </w:p>
        </w:tc>
        <w:tc>
          <w:tcPr>
            <w:tcW w:w="3304" w:type="dxa"/>
          </w:tcPr>
          <w:p w14:paraId="465A64F6" w14:textId="592BFED9" w:rsidR="007661B0" w:rsidRPr="00322167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Apertura dibattimento</w:t>
            </w:r>
          </w:p>
        </w:tc>
        <w:tc>
          <w:tcPr>
            <w:tcW w:w="3243" w:type="dxa"/>
          </w:tcPr>
          <w:p w14:paraId="18A15B3C" w14:textId="0A9A3F7D" w:rsidR="007661B0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Parise</w:t>
            </w:r>
          </w:p>
        </w:tc>
      </w:tr>
      <w:tr w:rsidR="007661B0" w:rsidRPr="00322167" w14:paraId="30915CB2" w14:textId="77777777" w:rsidTr="00EF6538">
        <w:trPr>
          <w:trHeight w:val="165"/>
        </w:trPr>
        <w:tc>
          <w:tcPr>
            <w:tcW w:w="1543" w:type="dxa"/>
          </w:tcPr>
          <w:p w14:paraId="2A8F8102" w14:textId="4E23FFA7" w:rsidR="007661B0" w:rsidRPr="00322167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891/26</w:t>
            </w:r>
          </w:p>
        </w:tc>
        <w:tc>
          <w:tcPr>
            <w:tcW w:w="1544" w:type="dxa"/>
          </w:tcPr>
          <w:p w14:paraId="5E54E2BF" w14:textId="7C9C6338" w:rsidR="007661B0" w:rsidRPr="00322167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2224/25</w:t>
            </w:r>
          </w:p>
        </w:tc>
        <w:tc>
          <w:tcPr>
            <w:tcW w:w="3304" w:type="dxa"/>
          </w:tcPr>
          <w:p w14:paraId="798B9BFD" w14:textId="7B074881" w:rsidR="007661B0" w:rsidRPr="00322167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Apertura dibattimento</w:t>
            </w:r>
          </w:p>
        </w:tc>
        <w:tc>
          <w:tcPr>
            <w:tcW w:w="3243" w:type="dxa"/>
          </w:tcPr>
          <w:p w14:paraId="7BEC3A9C" w14:textId="6D7E256A" w:rsidR="007661B0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Genzano +1</w:t>
            </w:r>
          </w:p>
        </w:tc>
      </w:tr>
      <w:tr w:rsidR="007661B0" w:rsidRPr="00322167" w14:paraId="22D9B92A" w14:textId="77777777" w:rsidTr="00EF6538">
        <w:trPr>
          <w:trHeight w:val="165"/>
        </w:trPr>
        <w:tc>
          <w:tcPr>
            <w:tcW w:w="1543" w:type="dxa"/>
          </w:tcPr>
          <w:p w14:paraId="1EF80B63" w14:textId="5A9AA3EF" w:rsidR="007661B0" w:rsidRDefault="00EF6538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869/26</w:t>
            </w:r>
          </w:p>
        </w:tc>
        <w:tc>
          <w:tcPr>
            <w:tcW w:w="1544" w:type="dxa"/>
          </w:tcPr>
          <w:p w14:paraId="2CD98CA3" w14:textId="6B13116E" w:rsidR="007661B0" w:rsidRDefault="00EF6538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2797/25</w:t>
            </w:r>
          </w:p>
        </w:tc>
        <w:tc>
          <w:tcPr>
            <w:tcW w:w="3304" w:type="dxa"/>
          </w:tcPr>
          <w:p w14:paraId="30F5217B" w14:textId="4685FED8" w:rsidR="007661B0" w:rsidRDefault="00736A2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736A2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47124479" w14:textId="32A64C1D" w:rsidR="007661B0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Khalid</w:t>
            </w:r>
          </w:p>
        </w:tc>
      </w:tr>
      <w:tr w:rsidR="007661B0" w:rsidRPr="00322167" w14:paraId="51CAF420" w14:textId="77777777" w:rsidTr="00EF6538">
        <w:trPr>
          <w:trHeight w:val="296"/>
        </w:trPr>
        <w:tc>
          <w:tcPr>
            <w:tcW w:w="1543" w:type="dxa"/>
          </w:tcPr>
          <w:p w14:paraId="74F32FA7" w14:textId="6225F78C" w:rsidR="007661B0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860/26</w:t>
            </w:r>
          </w:p>
        </w:tc>
        <w:tc>
          <w:tcPr>
            <w:tcW w:w="1544" w:type="dxa"/>
          </w:tcPr>
          <w:p w14:paraId="307813A7" w14:textId="10D3ECB6" w:rsidR="007661B0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2483/25</w:t>
            </w:r>
          </w:p>
        </w:tc>
        <w:tc>
          <w:tcPr>
            <w:tcW w:w="3304" w:type="dxa"/>
          </w:tcPr>
          <w:p w14:paraId="0996BC6C" w14:textId="7371C27C" w:rsidR="007661B0" w:rsidRDefault="00736A2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736A2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76C72B09" w14:textId="1E373946" w:rsidR="007661B0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Volpentesta</w:t>
            </w:r>
          </w:p>
        </w:tc>
      </w:tr>
      <w:tr w:rsidR="00736A26" w:rsidRPr="00322167" w14:paraId="4493CF04" w14:textId="77777777" w:rsidTr="00EF6538">
        <w:trPr>
          <w:trHeight w:val="296"/>
        </w:trPr>
        <w:tc>
          <w:tcPr>
            <w:tcW w:w="1543" w:type="dxa"/>
          </w:tcPr>
          <w:p w14:paraId="50449EDB" w14:textId="07CFE1DF" w:rsidR="00736A26" w:rsidRPr="00736A26" w:rsidRDefault="00EF6538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1193/26</w:t>
            </w:r>
          </w:p>
        </w:tc>
        <w:tc>
          <w:tcPr>
            <w:tcW w:w="1544" w:type="dxa"/>
          </w:tcPr>
          <w:p w14:paraId="738F101F" w14:textId="7AE16FAD" w:rsidR="00736A26" w:rsidRDefault="00EF6538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3746/2025</w:t>
            </w:r>
          </w:p>
        </w:tc>
        <w:tc>
          <w:tcPr>
            <w:tcW w:w="3304" w:type="dxa"/>
          </w:tcPr>
          <w:p w14:paraId="526A69ED" w14:textId="5AE9F921" w:rsidR="00736A26" w:rsidRDefault="00736A2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243" w:type="dxa"/>
          </w:tcPr>
          <w:p w14:paraId="576E7BE4" w14:textId="791CFA30" w:rsidR="00736A26" w:rsidRDefault="00EF6538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Garrafa</w:t>
            </w:r>
          </w:p>
        </w:tc>
      </w:tr>
      <w:tr w:rsidR="00736A26" w:rsidRPr="00322167" w14:paraId="3A987EFF" w14:textId="77777777" w:rsidTr="00EF6538">
        <w:trPr>
          <w:trHeight w:val="296"/>
        </w:trPr>
        <w:tc>
          <w:tcPr>
            <w:tcW w:w="1543" w:type="dxa"/>
          </w:tcPr>
          <w:p w14:paraId="7C5262ED" w14:textId="2DAD6C80" w:rsidR="00736A26" w:rsidRPr="00736A26" w:rsidRDefault="00EF6538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1194/26</w:t>
            </w:r>
          </w:p>
        </w:tc>
        <w:tc>
          <w:tcPr>
            <w:tcW w:w="1544" w:type="dxa"/>
          </w:tcPr>
          <w:p w14:paraId="7FAA2A36" w14:textId="75A5FE0C" w:rsidR="00736A26" w:rsidRDefault="00AD2AF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4078/2025</w:t>
            </w:r>
          </w:p>
        </w:tc>
        <w:tc>
          <w:tcPr>
            <w:tcW w:w="3304" w:type="dxa"/>
          </w:tcPr>
          <w:p w14:paraId="3E224D3B" w14:textId="0DADE69F" w:rsidR="00736A26" w:rsidRDefault="00736A2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243" w:type="dxa"/>
          </w:tcPr>
          <w:p w14:paraId="44F9B4C3" w14:textId="3B739A86" w:rsidR="00736A26" w:rsidRDefault="00AD2AF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Maggio</w:t>
            </w:r>
          </w:p>
        </w:tc>
      </w:tr>
      <w:tr w:rsidR="002F3266" w:rsidRPr="00322167" w14:paraId="07609680" w14:textId="77777777" w:rsidTr="00EF6538">
        <w:trPr>
          <w:trHeight w:val="296"/>
        </w:trPr>
        <w:tc>
          <w:tcPr>
            <w:tcW w:w="1543" w:type="dxa"/>
          </w:tcPr>
          <w:p w14:paraId="2BC24627" w14:textId="1A3E1FBC" w:rsidR="002F3266" w:rsidRPr="00736A26" w:rsidRDefault="00AD2AF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1218/26</w:t>
            </w:r>
          </w:p>
        </w:tc>
        <w:tc>
          <w:tcPr>
            <w:tcW w:w="1544" w:type="dxa"/>
          </w:tcPr>
          <w:p w14:paraId="570A0675" w14:textId="3332E3DB" w:rsidR="002F3266" w:rsidRDefault="00AD2AF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4694/2024</w:t>
            </w:r>
          </w:p>
        </w:tc>
        <w:tc>
          <w:tcPr>
            <w:tcW w:w="3304" w:type="dxa"/>
          </w:tcPr>
          <w:p w14:paraId="36A68A80" w14:textId="425C1117" w:rsidR="002F3266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243" w:type="dxa"/>
          </w:tcPr>
          <w:p w14:paraId="2E1C1BBB" w14:textId="07FA5069" w:rsidR="002F3266" w:rsidRDefault="00AD2AF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Dodaro</w:t>
            </w:r>
          </w:p>
        </w:tc>
      </w:tr>
      <w:tr w:rsidR="002F3266" w:rsidRPr="00322167" w14:paraId="6EB08D5B" w14:textId="77777777" w:rsidTr="00EF6538">
        <w:trPr>
          <w:trHeight w:val="296"/>
        </w:trPr>
        <w:tc>
          <w:tcPr>
            <w:tcW w:w="1543" w:type="dxa"/>
          </w:tcPr>
          <w:p w14:paraId="0DFEEFED" w14:textId="614C8A20" w:rsidR="002F3266" w:rsidRPr="00736A26" w:rsidRDefault="00AD2AF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1195/26</w:t>
            </w:r>
          </w:p>
        </w:tc>
        <w:tc>
          <w:tcPr>
            <w:tcW w:w="1544" w:type="dxa"/>
          </w:tcPr>
          <w:p w14:paraId="0847124B" w14:textId="170DBDA4" w:rsidR="002F3266" w:rsidRDefault="00AD2AF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2398/25</w:t>
            </w:r>
          </w:p>
        </w:tc>
        <w:tc>
          <w:tcPr>
            <w:tcW w:w="3304" w:type="dxa"/>
          </w:tcPr>
          <w:p w14:paraId="29958DC1" w14:textId="0530F7C7" w:rsidR="002F3266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243" w:type="dxa"/>
          </w:tcPr>
          <w:p w14:paraId="696BFC07" w14:textId="5CC93C01" w:rsidR="002F3266" w:rsidRDefault="00AD2AF6" w:rsidP="002F3266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Mazzei</w:t>
            </w:r>
          </w:p>
        </w:tc>
      </w:tr>
      <w:tr w:rsidR="002F3266" w:rsidRPr="00322167" w14:paraId="1E2C7113" w14:textId="77777777" w:rsidTr="00EF6538">
        <w:trPr>
          <w:trHeight w:val="296"/>
        </w:trPr>
        <w:tc>
          <w:tcPr>
            <w:tcW w:w="1543" w:type="dxa"/>
          </w:tcPr>
          <w:p w14:paraId="36036D3D" w14:textId="705FD1AD" w:rsidR="002F3266" w:rsidRPr="00736A26" w:rsidRDefault="00AD2AF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1196/26</w:t>
            </w:r>
          </w:p>
        </w:tc>
        <w:tc>
          <w:tcPr>
            <w:tcW w:w="1544" w:type="dxa"/>
          </w:tcPr>
          <w:p w14:paraId="3C828C0F" w14:textId="131A00D7" w:rsidR="002F3266" w:rsidRDefault="00AD2AF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960/25</w:t>
            </w:r>
          </w:p>
        </w:tc>
        <w:tc>
          <w:tcPr>
            <w:tcW w:w="3304" w:type="dxa"/>
          </w:tcPr>
          <w:p w14:paraId="7743FF8D" w14:textId="588F4FFA" w:rsidR="002F3266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243" w:type="dxa"/>
          </w:tcPr>
          <w:p w14:paraId="06AFB7D7" w14:textId="3C31881A" w:rsidR="002F3266" w:rsidRDefault="00AD2AF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Forte</w:t>
            </w:r>
          </w:p>
        </w:tc>
      </w:tr>
      <w:tr w:rsidR="002F3266" w:rsidRPr="00322167" w14:paraId="6364DA79" w14:textId="77777777" w:rsidTr="00EF6538">
        <w:trPr>
          <w:trHeight w:val="296"/>
        </w:trPr>
        <w:tc>
          <w:tcPr>
            <w:tcW w:w="1543" w:type="dxa"/>
          </w:tcPr>
          <w:p w14:paraId="71997F65" w14:textId="77718C65" w:rsidR="002F3266" w:rsidRPr="00736A26" w:rsidRDefault="00AD2AF6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1210/26</w:t>
            </w:r>
          </w:p>
        </w:tc>
        <w:tc>
          <w:tcPr>
            <w:tcW w:w="1544" w:type="dxa"/>
          </w:tcPr>
          <w:p w14:paraId="28B9363C" w14:textId="63D2D508" w:rsidR="002F3266" w:rsidRDefault="00AD2AF6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1093/25</w:t>
            </w:r>
          </w:p>
        </w:tc>
        <w:tc>
          <w:tcPr>
            <w:tcW w:w="3304" w:type="dxa"/>
          </w:tcPr>
          <w:p w14:paraId="64626F0A" w14:textId="4870B059" w:rsidR="002F3266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243" w:type="dxa"/>
          </w:tcPr>
          <w:p w14:paraId="2F4ACB45" w14:textId="181DC08D" w:rsidR="002F3266" w:rsidRDefault="00AD2AF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Bagnato</w:t>
            </w:r>
          </w:p>
        </w:tc>
      </w:tr>
      <w:tr w:rsidR="002F3266" w:rsidRPr="00322167" w14:paraId="670D7E51" w14:textId="77777777" w:rsidTr="00EF6538">
        <w:trPr>
          <w:trHeight w:val="296"/>
        </w:trPr>
        <w:tc>
          <w:tcPr>
            <w:tcW w:w="1543" w:type="dxa"/>
          </w:tcPr>
          <w:p w14:paraId="5B7FAFA5" w14:textId="65D1CD8D" w:rsidR="002F3266" w:rsidRPr="00736A26" w:rsidRDefault="00AD2AF6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1216/26</w:t>
            </w:r>
          </w:p>
        </w:tc>
        <w:tc>
          <w:tcPr>
            <w:tcW w:w="1544" w:type="dxa"/>
          </w:tcPr>
          <w:p w14:paraId="4C822714" w14:textId="52234679" w:rsidR="002F3266" w:rsidRDefault="00AD2AF6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1637/25</w:t>
            </w:r>
          </w:p>
        </w:tc>
        <w:tc>
          <w:tcPr>
            <w:tcW w:w="3304" w:type="dxa"/>
          </w:tcPr>
          <w:p w14:paraId="382217D0" w14:textId="61BCA715" w:rsidR="002F3266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243" w:type="dxa"/>
          </w:tcPr>
          <w:p w14:paraId="0EF84F79" w14:textId="0F26E21A" w:rsidR="002F3266" w:rsidRDefault="00AD2AF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Sodaro</w:t>
            </w:r>
          </w:p>
        </w:tc>
      </w:tr>
      <w:tr w:rsidR="002F3266" w:rsidRPr="00322167" w14:paraId="6C04A695" w14:textId="77777777" w:rsidTr="00EF6538">
        <w:trPr>
          <w:trHeight w:val="296"/>
        </w:trPr>
        <w:tc>
          <w:tcPr>
            <w:tcW w:w="1543" w:type="dxa"/>
          </w:tcPr>
          <w:p w14:paraId="6F2EB2A9" w14:textId="27F052C1" w:rsidR="002F3266" w:rsidRPr="00736A26" w:rsidRDefault="00A36904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139/26</w:t>
            </w:r>
          </w:p>
        </w:tc>
        <w:tc>
          <w:tcPr>
            <w:tcW w:w="1544" w:type="dxa"/>
          </w:tcPr>
          <w:p w14:paraId="6D88F3B4" w14:textId="0C5173FB" w:rsidR="002F3266" w:rsidRDefault="00A36904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2436/23</w:t>
            </w:r>
          </w:p>
        </w:tc>
        <w:tc>
          <w:tcPr>
            <w:tcW w:w="3304" w:type="dxa"/>
          </w:tcPr>
          <w:p w14:paraId="39FA3967" w14:textId="35EBF9F0" w:rsidR="002F3266" w:rsidRDefault="00A36904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4F78E561" w14:textId="5844DC8E" w:rsidR="002F3266" w:rsidRDefault="00A36904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Tiano + 1</w:t>
            </w:r>
            <w:r w:rsidR="002F3266">
              <w:rPr>
                <w:rFonts w:ascii="Palatino Linotype" w:hAnsi="Palatino Linotype" w:cs="Times New Roman"/>
              </w:rPr>
              <w:t xml:space="preserve"> </w:t>
            </w:r>
          </w:p>
        </w:tc>
      </w:tr>
      <w:tr w:rsidR="002F3266" w:rsidRPr="00322167" w14:paraId="5C1CF847" w14:textId="77777777" w:rsidTr="00EF6538">
        <w:trPr>
          <w:trHeight w:val="296"/>
        </w:trPr>
        <w:tc>
          <w:tcPr>
            <w:tcW w:w="1543" w:type="dxa"/>
          </w:tcPr>
          <w:p w14:paraId="5AECD718" w14:textId="4A9825D8" w:rsidR="002F3266" w:rsidRPr="00736A26" w:rsidRDefault="00A36904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77/26</w:t>
            </w:r>
          </w:p>
        </w:tc>
        <w:tc>
          <w:tcPr>
            <w:tcW w:w="1544" w:type="dxa"/>
          </w:tcPr>
          <w:p w14:paraId="4B04A589" w14:textId="699029C3" w:rsidR="002F3266" w:rsidRDefault="00A36904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4358/24</w:t>
            </w:r>
          </w:p>
        </w:tc>
        <w:tc>
          <w:tcPr>
            <w:tcW w:w="3304" w:type="dxa"/>
          </w:tcPr>
          <w:p w14:paraId="0C4F4F3E" w14:textId="37026042" w:rsidR="002F3266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2F326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599FA22A" w14:textId="74F7E2EE" w:rsidR="002F3266" w:rsidRDefault="00A36904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Naccarato</w:t>
            </w:r>
          </w:p>
        </w:tc>
      </w:tr>
      <w:tr w:rsidR="002F3266" w:rsidRPr="00322167" w14:paraId="193C42A1" w14:textId="77777777" w:rsidTr="00EF6538">
        <w:trPr>
          <w:trHeight w:val="296"/>
        </w:trPr>
        <w:tc>
          <w:tcPr>
            <w:tcW w:w="1543" w:type="dxa"/>
          </w:tcPr>
          <w:p w14:paraId="08847C9C" w14:textId="7CB0FEB2" w:rsidR="002F3266" w:rsidRPr="00736A26" w:rsidRDefault="00A36904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913/25</w:t>
            </w:r>
          </w:p>
        </w:tc>
        <w:tc>
          <w:tcPr>
            <w:tcW w:w="1544" w:type="dxa"/>
          </w:tcPr>
          <w:p w14:paraId="5DAD2278" w14:textId="477EEA27" w:rsidR="002F3266" w:rsidRDefault="00A36904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2887/25</w:t>
            </w:r>
          </w:p>
        </w:tc>
        <w:tc>
          <w:tcPr>
            <w:tcW w:w="3304" w:type="dxa"/>
          </w:tcPr>
          <w:p w14:paraId="56103F77" w14:textId="27DAE899" w:rsidR="002F3266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2F326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485FAB52" w14:textId="7E1A7CFF" w:rsidR="002F3266" w:rsidRDefault="00A36904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Colao</w:t>
            </w:r>
          </w:p>
        </w:tc>
      </w:tr>
      <w:tr w:rsidR="007661B0" w:rsidRPr="00322167" w14:paraId="750D415C" w14:textId="77777777" w:rsidTr="00EF6538">
        <w:trPr>
          <w:trHeight w:val="296"/>
        </w:trPr>
        <w:tc>
          <w:tcPr>
            <w:tcW w:w="1543" w:type="dxa"/>
          </w:tcPr>
          <w:p w14:paraId="303B91EB" w14:textId="6147EFC6" w:rsidR="007661B0" w:rsidRDefault="00A36904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861/26</w:t>
            </w:r>
          </w:p>
        </w:tc>
        <w:tc>
          <w:tcPr>
            <w:tcW w:w="1544" w:type="dxa"/>
          </w:tcPr>
          <w:p w14:paraId="7859A615" w14:textId="2063892F" w:rsidR="007661B0" w:rsidRDefault="00A36904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2523/25</w:t>
            </w:r>
          </w:p>
        </w:tc>
        <w:tc>
          <w:tcPr>
            <w:tcW w:w="3304" w:type="dxa"/>
          </w:tcPr>
          <w:p w14:paraId="224558EF" w14:textId="0030FF27" w:rsidR="007661B0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2F326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5971927A" w14:textId="74DA2EB2" w:rsidR="007661B0" w:rsidRDefault="00A36904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Pittelli</w:t>
            </w:r>
          </w:p>
        </w:tc>
      </w:tr>
      <w:tr w:rsidR="007661B0" w:rsidRPr="00322167" w14:paraId="5D5C7900" w14:textId="77777777" w:rsidTr="00EF6538">
        <w:trPr>
          <w:trHeight w:val="296"/>
        </w:trPr>
        <w:tc>
          <w:tcPr>
            <w:tcW w:w="1543" w:type="dxa"/>
          </w:tcPr>
          <w:p w14:paraId="48D4AC64" w14:textId="506DCBC2" w:rsidR="007661B0" w:rsidRDefault="00A36904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662/26</w:t>
            </w:r>
          </w:p>
        </w:tc>
        <w:tc>
          <w:tcPr>
            <w:tcW w:w="1544" w:type="dxa"/>
          </w:tcPr>
          <w:p w14:paraId="21E65BFC" w14:textId="1BD3C035" w:rsidR="007661B0" w:rsidRDefault="00A36904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2388/25</w:t>
            </w:r>
          </w:p>
        </w:tc>
        <w:tc>
          <w:tcPr>
            <w:tcW w:w="3304" w:type="dxa"/>
          </w:tcPr>
          <w:p w14:paraId="1D639C5B" w14:textId="21FF3651" w:rsidR="007661B0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2F326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1171FF51" w14:textId="35F2EAA7" w:rsidR="007661B0" w:rsidRDefault="00A36904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De Rose</w:t>
            </w:r>
          </w:p>
        </w:tc>
      </w:tr>
    </w:tbl>
    <w:p w14:paraId="40FDA7C4" w14:textId="77777777" w:rsidR="002F477A" w:rsidRDefault="002F477A" w:rsidP="00322167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</w:p>
    <w:p w14:paraId="75417644" w14:textId="17299D94" w:rsidR="00322167" w:rsidRPr="00322167" w:rsidRDefault="00322167" w:rsidP="00322167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  <w:r w:rsidRPr="00322167">
        <w:rPr>
          <w:rFonts w:ascii="Palatino Linotype" w:hAnsi="Palatino Linotype" w:cs="Times New Roman"/>
          <w:b/>
          <w:bCs/>
        </w:rPr>
        <w:t>II FASCIA</w:t>
      </w:r>
      <w:r w:rsidRPr="00322167">
        <w:rPr>
          <w:rFonts w:ascii="Palatino Linotype" w:hAnsi="Palatino Linotype" w:cs="Times New Roman"/>
          <w:b/>
          <w:bCs/>
        </w:rPr>
        <w:tab/>
      </w:r>
      <w:r w:rsidRPr="00322167">
        <w:rPr>
          <w:rFonts w:ascii="Palatino Linotype" w:hAnsi="Palatino Linotype" w:cs="Times New Roman"/>
          <w:b/>
          <w:bCs/>
        </w:rPr>
        <w:tab/>
        <w:t>ORE 11.00 – 1</w:t>
      </w:r>
      <w:r w:rsidR="007661B0">
        <w:rPr>
          <w:rFonts w:ascii="Palatino Linotype" w:hAnsi="Palatino Linotype" w:cs="Times New Roman"/>
          <w:b/>
          <w:bCs/>
        </w:rPr>
        <w:t>3</w:t>
      </w:r>
      <w:r w:rsidRPr="00322167">
        <w:rPr>
          <w:rFonts w:ascii="Palatino Linotype" w:hAnsi="Palatino Linotype" w:cs="Times New Roman"/>
          <w:b/>
          <w:bCs/>
        </w:rPr>
        <w:t>.00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558"/>
        <w:gridCol w:w="1563"/>
        <w:gridCol w:w="3265"/>
        <w:gridCol w:w="3242"/>
      </w:tblGrid>
      <w:tr w:rsidR="002F477A" w:rsidRPr="00322167" w14:paraId="0D7F011E" w14:textId="5C00CB5D" w:rsidTr="002F477A">
        <w:trPr>
          <w:trHeight w:val="296"/>
        </w:trPr>
        <w:tc>
          <w:tcPr>
            <w:tcW w:w="1558" w:type="dxa"/>
          </w:tcPr>
          <w:p w14:paraId="6B62FD38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RGT</w:t>
            </w:r>
          </w:p>
        </w:tc>
        <w:tc>
          <w:tcPr>
            <w:tcW w:w="1563" w:type="dxa"/>
          </w:tcPr>
          <w:p w14:paraId="4F994A8C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RGNR</w:t>
            </w:r>
          </w:p>
        </w:tc>
        <w:tc>
          <w:tcPr>
            <w:tcW w:w="3265" w:type="dxa"/>
          </w:tcPr>
          <w:p w14:paraId="46CDCAC7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 xml:space="preserve">ATTIVITÀ PREVISTA </w:t>
            </w:r>
          </w:p>
        </w:tc>
        <w:tc>
          <w:tcPr>
            <w:tcW w:w="3242" w:type="dxa"/>
          </w:tcPr>
          <w:p w14:paraId="25869284" w14:textId="6E433D6C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>
              <w:rPr>
                <w:rFonts w:ascii="Palatino Linotype" w:hAnsi="Palatino Linotype" w:cs="Times New Roman"/>
                <w:b/>
                <w:bCs/>
              </w:rPr>
              <w:t>IMPUTATO</w:t>
            </w:r>
          </w:p>
        </w:tc>
      </w:tr>
      <w:tr w:rsidR="007661B0" w:rsidRPr="00322167" w14:paraId="68CA78D4" w14:textId="36AFA2BA" w:rsidTr="002F477A">
        <w:trPr>
          <w:trHeight w:val="284"/>
        </w:trPr>
        <w:tc>
          <w:tcPr>
            <w:tcW w:w="1558" w:type="dxa"/>
          </w:tcPr>
          <w:p w14:paraId="6C140AB6" w14:textId="0E87B940" w:rsidR="007661B0" w:rsidRPr="00322167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1680/23</w:t>
            </w:r>
          </w:p>
        </w:tc>
        <w:tc>
          <w:tcPr>
            <w:tcW w:w="1563" w:type="dxa"/>
          </w:tcPr>
          <w:p w14:paraId="57EBC900" w14:textId="75F18F62" w:rsidR="007661B0" w:rsidRPr="00322167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2946/20</w:t>
            </w:r>
          </w:p>
        </w:tc>
        <w:tc>
          <w:tcPr>
            <w:tcW w:w="3265" w:type="dxa"/>
          </w:tcPr>
          <w:p w14:paraId="0B8AD999" w14:textId="6F61BB7A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0B028C12" w14:textId="108865FB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Tormento</w:t>
            </w:r>
            <w:r w:rsidR="009B27BF">
              <w:rPr>
                <w:rFonts w:ascii="Palatino Linotype" w:hAnsi="Palatino Linotype" w:cs="Times New Roman"/>
              </w:rPr>
              <w:t xml:space="preserve"> </w:t>
            </w:r>
          </w:p>
        </w:tc>
      </w:tr>
      <w:tr w:rsidR="007661B0" w:rsidRPr="00322167" w14:paraId="3D1A6E7B" w14:textId="7BC4417D" w:rsidTr="002F477A">
        <w:trPr>
          <w:trHeight w:val="284"/>
        </w:trPr>
        <w:tc>
          <w:tcPr>
            <w:tcW w:w="1558" w:type="dxa"/>
          </w:tcPr>
          <w:p w14:paraId="5C5A9B70" w14:textId="729FD409" w:rsidR="007661B0" w:rsidRPr="00322167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lastRenderedPageBreak/>
              <w:t>475/25</w:t>
            </w:r>
          </w:p>
        </w:tc>
        <w:tc>
          <w:tcPr>
            <w:tcW w:w="1563" w:type="dxa"/>
          </w:tcPr>
          <w:p w14:paraId="1B09F2BA" w14:textId="380C90DE" w:rsidR="007661B0" w:rsidRPr="00322167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650/23</w:t>
            </w:r>
          </w:p>
        </w:tc>
        <w:tc>
          <w:tcPr>
            <w:tcW w:w="3265" w:type="dxa"/>
          </w:tcPr>
          <w:p w14:paraId="67B197A5" w14:textId="695996C5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33114608" w14:textId="6D9171A4" w:rsidR="007661B0" w:rsidRPr="00322167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Pecora + 2</w:t>
            </w:r>
          </w:p>
        </w:tc>
      </w:tr>
      <w:tr w:rsidR="007661B0" w:rsidRPr="00322167" w14:paraId="4C2E355D" w14:textId="77777777" w:rsidTr="002F477A">
        <w:trPr>
          <w:trHeight w:val="284"/>
        </w:trPr>
        <w:tc>
          <w:tcPr>
            <w:tcW w:w="1558" w:type="dxa"/>
          </w:tcPr>
          <w:p w14:paraId="3955108D" w14:textId="10489EC3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305/25</w:t>
            </w:r>
          </w:p>
        </w:tc>
        <w:tc>
          <w:tcPr>
            <w:tcW w:w="1563" w:type="dxa"/>
          </w:tcPr>
          <w:p w14:paraId="0F68D1E2" w14:textId="780C8646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4651/24</w:t>
            </w:r>
          </w:p>
        </w:tc>
        <w:tc>
          <w:tcPr>
            <w:tcW w:w="3265" w:type="dxa"/>
          </w:tcPr>
          <w:p w14:paraId="43488AB7" w14:textId="26B38BDF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50FE707C" w14:textId="2FB6D557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Chiappetta</w:t>
            </w:r>
          </w:p>
        </w:tc>
      </w:tr>
      <w:tr w:rsidR="007661B0" w:rsidRPr="00322167" w14:paraId="610BA7B6" w14:textId="77777777" w:rsidTr="002F477A">
        <w:trPr>
          <w:trHeight w:val="284"/>
        </w:trPr>
        <w:tc>
          <w:tcPr>
            <w:tcW w:w="1558" w:type="dxa"/>
          </w:tcPr>
          <w:p w14:paraId="620254FA" w14:textId="5073589B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101/26</w:t>
            </w:r>
          </w:p>
        </w:tc>
        <w:tc>
          <w:tcPr>
            <w:tcW w:w="1563" w:type="dxa"/>
          </w:tcPr>
          <w:p w14:paraId="0E82E539" w14:textId="1BBF1023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3970/23</w:t>
            </w:r>
          </w:p>
        </w:tc>
        <w:tc>
          <w:tcPr>
            <w:tcW w:w="3265" w:type="dxa"/>
          </w:tcPr>
          <w:p w14:paraId="4EA06C7C" w14:textId="4AFB71E3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Istruttoria/Discussione</w:t>
            </w:r>
          </w:p>
        </w:tc>
        <w:tc>
          <w:tcPr>
            <w:tcW w:w="3242" w:type="dxa"/>
          </w:tcPr>
          <w:p w14:paraId="7B6EB466" w14:textId="40FBAA43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Terenzoni</w:t>
            </w:r>
          </w:p>
        </w:tc>
      </w:tr>
      <w:tr w:rsidR="007661B0" w:rsidRPr="00322167" w14:paraId="51676AD7" w14:textId="77777777" w:rsidTr="002F477A">
        <w:trPr>
          <w:trHeight w:val="284"/>
        </w:trPr>
        <w:tc>
          <w:tcPr>
            <w:tcW w:w="1558" w:type="dxa"/>
          </w:tcPr>
          <w:p w14:paraId="1336874A" w14:textId="2F3837B0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693/25</w:t>
            </w:r>
          </w:p>
        </w:tc>
        <w:tc>
          <w:tcPr>
            <w:tcW w:w="1563" w:type="dxa"/>
          </w:tcPr>
          <w:p w14:paraId="2DF0D117" w14:textId="0DB4B65F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2334/23</w:t>
            </w:r>
          </w:p>
        </w:tc>
        <w:tc>
          <w:tcPr>
            <w:tcW w:w="3265" w:type="dxa"/>
          </w:tcPr>
          <w:p w14:paraId="0A922378" w14:textId="6B7CCBA8" w:rsidR="007661B0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23676A58" w14:textId="1BCC3A6B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Broccolo</w:t>
            </w:r>
          </w:p>
        </w:tc>
      </w:tr>
      <w:tr w:rsidR="007661B0" w:rsidRPr="00322167" w14:paraId="4DB08812" w14:textId="77777777" w:rsidTr="002F477A">
        <w:trPr>
          <w:trHeight w:val="284"/>
        </w:trPr>
        <w:tc>
          <w:tcPr>
            <w:tcW w:w="1558" w:type="dxa"/>
          </w:tcPr>
          <w:p w14:paraId="60CE888A" w14:textId="35CA2768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484/26</w:t>
            </w:r>
          </w:p>
        </w:tc>
        <w:tc>
          <w:tcPr>
            <w:tcW w:w="1563" w:type="dxa"/>
          </w:tcPr>
          <w:p w14:paraId="6E59095F" w14:textId="463972CD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132/25</w:t>
            </w:r>
          </w:p>
        </w:tc>
        <w:tc>
          <w:tcPr>
            <w:tcW w:w="3265" w:type="dxa"/>
          </w:tcPr>
          <w:p w14:paraId="68C96949" w14:textId="76B94664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11D90564" w14:textId="4C983EDA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Mancuso</w:t>
            </w:r>
          </w:p>
        </w:tc>
      </w:tr>
      <w:tr w:rsidR="007661B0" w:rsidRPr="00322167" w14:paraId="1D34E537" w14:textId="77777777" w:rsidTr="002F477A">
        <w:trPr>
          <w:trHeight w:val="284"/>
        </w:trPr>
        <w:tc>
          <w:tcPr>
            <w:tcW w:w="1558" w:type="dxa"/>
          </w:tcPr>
          <w:p w14:paraId="7E4317E5" w14:textId="53AE0C8F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100/26</w:t>
            </w:r>
          </w:p>
        </w:tc>
        <w:tc>
          <w:tcPr>
            <w:tcW w:w="1563" w:type="dxa"/>
          </w:tcPr>
          <w:p w14:paraId="6EF89E4E" w14:textId="186DC437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4049/22</w:t>
            </w:r>
          </w:p>
        </w:tc>
        <w:tc>
          <w:tcPr>
            <w:tcW w:w="3265" w:type="dxa"/>
          </w:tcPr>
          <w:p w14:paraId="52DE08C0" w14:textId="71BC19C1" w:rsidR="007661B0" w:rsidRDefault="00FE68DE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2B0295AD" w14:textId="67CA24C1" w:rsidR="007661B0" w:rsidRDefault="0050683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Pavan</w:t>
            </w:r>
          </w:p>
        </w:tc>
      </w:tr>
      <w:tr w:rsidR="007661B0" w:rsidRPr="00322167" w14:paraId="4B4F0D2D" w14:textId="77777777" w:rsidTr="002F477A">
        <w:trPr>
          <w:trHeight w:val="284"/>
        </w:trPr>
        <w:tc>
          <w:tcPr>
            <w:tcW w:w="1558" w:type="dxa"/>
          </w:tcPr>
          <w:p w14:paraId="65D1797F" w14:textId="7CF56DB9" w:rsidR="007661B0" w:rsidRDefault="00FE68DE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172/26</w:t>
            </w:r>
          </w:p>
        </w:tc>
        <w:tc>
          <w:tcPr>
            <w:tcW w:w="1563" w:type="dxa"/>
          </w:tcPr>
          <w:p w14:paraId="302EF9F8" w14:textId="5653F59A" w:rsidR="007661B0" w:rsidRDefault="00FE68DE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56/25</w:t>
            </w:r>
          </w:p>
        </w:tc>
        <w:tc>
          <w:tcPr>
            <w:tcW w:w="3265" w:type="dxa"/>
          </w:tcPr>
          <w:p w14:paraId="15386A1A" w14:textId="13075BA3" w:rsidR="007661B0" w:rsidRDefault="00FE68DE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304B141B" w14:textId="466E939B" w:rsidR="007661B0" w:rsidRDefault="00FE68DE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 xml:space="preserve">Scalise </w:t>
            </w:r>
          </w:p>
        </w:tc>
      </w:tr>
    </w:tbl>
    <w:p w14:paraId="79B8CB8C" w14:textId="77777777" w:rsidR="00322167" w:rsidRDefault="00322167" w:rsidP="00BC70C5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</w:p>
    <w:p w14:paraId="3102939C" w14:textId="525750E4" w:rsidR="00966F89" w:rsidRPr="00966F89" w:rsidRDefault="00966F89" w:rsidP="00966F89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  <w:r w:rsidRPr="00966F89">
        <w:rPr>
          <w:rFonts w:ascii="Palatino Linotype" w:hAnsi="Palatino Linotype" w:cs="Times New Roman"/>
          <w:b/>
          <w:bCs/>
        </w:rPr>
        <w:t>III FASCIA</w:t>
      </w:r>
      <w:r w:rsidRPr="00966F89">
        <w:rPr>
          <w:rFonts w:ascii="Palatino Linotype" w:hAnsi="Palatino Linotype" w:cs="Times New Roman"/>
          <w:b/>
          <w:bCs/>
        </w:rPr>
        <w:tab/>
      </w:r>
      <w:r w:rsidRPr="00966F89">
        <w:rPr>
          <w:rFonts w:ascii="Palatino Linotype" w:hAnsi="Palatino Linotype" w:cs="Times New Roman"/>
          <w:b/>
          <w:bCs/>
        </w:rPr>
        <w:tab/>
        <w:t>ORE 1</w:t>
      </w:r>
      <w:r w:rsidR="007661B0">
        <w:rPr>
          <w:rFonts w:ascii="Palatino Linotype" w:hAnsi="Palatino Linotype" w:cs="Times New Roman"/>
          <w:b/>
          <w:bCs/>
        </w:rPr>
        <w:t>3</w:t>
      </w:r>
      <w:r w:rsidRPr="00966F89">
        <w:rPr>
          <w:rFonts w:ascii="Palatino Linotype" w:hAnsi="Palatino Linotype" w:cs="Times New Roman"/>
          <w:b/>
          <w:bCs/>
        </w:rPr>
        <w:t>.00 a seguire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558"/>
        <w:gridCol w:w="1563"/>
        <w:gridCol w:w="3265"/>
        <w:gridCol w:w="3242"/>
      </w:tblGrid>
      <w:tr w:rsidR="002F477A" w:rsidRPr="00966F89" w14:paraId="0D87247D" w14:textId="456D6BC6" w:rsidTr="002F477A">
        <w:trPr>
          <w:trHeight w:val="296"/>
        </w:trPr>
        <w:tc>
          <w:tcPr>
            <w:tcW w:w="1558" w:type="dxa"/>
          </w:tcPr>
          <w:p w14:paraId="4AE5A4F5" w14:textId="77777777" w:rsidR="002F477A" w:rsidRPr="00966F89" w:rsidRDefault="002F477A" w:rsidP="00966F89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966F89">
              <w:rPr>
                <w:rFonts w:ascii="Palatino Linotype" w:hAnsi="Palatino Linotype" w:cs="Times New Roman"/>
                <w:b/>
                <w:bCs/>
              </w:rPr>
              <w:t>RGT</w:t>
            </w:r>
          </w:p>
        </w:tc>
        <w:tc>
          <w:tcPr>
            <w:tcW w:w="1563" w:type="dxa"/>
          </w:tcPr>
          <w:p w14:paraId="66F62A50" w14:textId="77777777" w:rsidR="002F477A" w:rsidRPr="00966F89" w:rsidRDefault="002F477A" w:rsidP="00966F89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966F89">
              <w:rPr>
                <w:rFonts w:ascii="Palatino Linotype" w:hAnsi="Palatino Linotype" w:cs="Times New Roman"/>
                <w:b/>
                <w:bCs/>
              </w:rPr>
              <w:t>RGNR</w:t>
            </w:r>
          </w:p>
        </w:tc>
        <w:tc>
          <w:tcPr>
            <w:tcW w:w="3265" w:type="dxa"/>
          </w:tcPr>
          <w:p w14:paraId="0CC21AB4" w14:textId="77777777" w:rsidR="002F477A" w:rsidRPr="00966F89" w:rsidRDefault="002F477A" w:rsidP="00966F89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966F89">
              <w:rPr>
                <w:rFonts w:ascii="Palatino Linotype" w:hAnsi="Palatino Linotype" w:cs="Times New Roman"/>
                <w:b/>
                <w:bCs/>
              </w:rPr>
              <w:t xml:space="preserve">ATTIVITÀ PREVISTA </w:t>
            </w:r>
          </w:p>
        </w:tc>
        <w:tc>
          <w:tcPr>
            <w:tcW w:w="3242" w:type="dxa"/>
          </w:tcPr>
          <w:p w14:paraId="11CC53B0" w14:textId="699FE065" w:rsidR="002F477A" w:rsidRPr="00966F89" w:rsidRDefault="0085412F" w:rsidP="00966F89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85412F">
              <w:rPr>
                <w:rFonts w:ascii="Palatino Linotype" w:hAnsi="Palatino Linotype" w:cs="Times New Roman"/>
                <w:b/>
                <w:bCs/>
              </w:rPr>
              <w:t>IMPUTATO</w:t>
            </w:r>
          </w:p>
        </w:tc>
      </w:tr>
      <w:tr w:rsidR="007661B0" w:rsidRPr="00966F89" w14:paraId="14EEEC9E" w14:textId="66B348B9" w:rsidTr="002F477A">
        <w:trPr>
          <w:trHeight w:val="296"/>
        </w:trPr>
        <w:tc>
          <w:tcPr>
            <w:tcW w:w="1558" w:type="dxa"/>
          </w:tcPr>
          <w:p w14:paraId="148F92A0" w14:textId="67A64192" w:rsidR="007661B0" w:rsidRPr="00966F89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480/21</w:t>
            </w:r>
          </w:p>
        </w:tc>
        <w:tc>
          <w:tcPr>
            <w:tcW w:w="1563" w:type="dxa"/>
          </w:tcPr>
          <w:p w14:paraId="62F8B4FA" w14:textId="3CF716A0" w:rsidR="007661B0" w:rsidRPr="00966F89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1116/19</w:t>
            </w:r>
          </w:p>
        </w:tc>
        <w:tc>
          <w:tcPr>
            <w:tcW w:w="3265" w:type="dxa"/>
          </w:tcPr>
          <w:p w14:paraId="7A43C524" w14:textId="34D48F81" w:rsidR="007661B0" w:rsidRPr="00966F89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06F9CD7B" w14:textId="4EEB3582" w:rsidR="007661B0" w:rsidRPr="00966F89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Fontana</w:t>
            </w:r>
          </w:p>
        </w:tc>
      </w:tr>
      <w:tr w:rsidR="007661B0" w:rsidRPr="00966F89" w14:paraId="2E59BB3E" w14:textId="77777777" w:rsidTr="002F477A">
        <w:trPr>
          <w:trHeight w:val="296"/>
        </w:trPr>
        <w:tc>
          <w:tcPr>
            <w:tcW w:w="1558" w:type="dxa"/>
          </w:tcPr>
          <w:p w14:paraId="71E6FF1C" w14:textId="49C4309C" w:rsidR="007661B0" w:rsidRDefault="00506837" w:rsidP="007661B0">
            <w:pPr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1348/25</w:t>
            </w:r>
          </w:p>
        </w:tc>
        <w:tc>
          <w:tcPr>
            <w:tcW w:w="1563" w:type="dxa"/>
          </w:tcPr>
          <w:p w14:paraId="45D5C1BE" w14:textId="7630F8D1" w:rsidR="007661B0" w:rsidRDefault="00506837" w:rsidP="007661B0">
            <w:pPr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313/25</w:t>
            </w:r>
          </w:p>
        </w:tc>
        <w:tc>
          <w:tcPr>
            <w:tcW w:w="3265" w:type="dxa"/>
          </w:tcPr>
          <w:p w14:paraId="34767782" w14:textId="0D8F6101" w:rsidR="007661B0" w:rsidRDefault="007661B0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3FD375C4" w14:textId="6B6F49DB" w:rsidR="007661B0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Dotto</w:t>
            </w:r>
          </w:p>
        </w:tc>
      </w:tr>
      <w:tr w:rsidR="00FE68DE" w:rsidRPr="00966F89" w14:paraId="0A9C7B67" w14:textId="77777777" w:rsidTr="002F477A">
        <w:trPr>
          <w:trHeight w:val="296"/>
        </w:trPr>
        <w:tc>
          <w:tcPr>
            <w:tcW w:w="1558" w:type="dxa"/>
          </w:tcPr>
          <w:p w14:paraId="2C28AB21" w14:textId="663E0680" w:rsidR="00FE68DE" w:rsidRDefault="00506837" w:rsidP="007661B0">
            <w:pPr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333/26</w:t>
            </w:r>
          </w:p>
        </w:tc>
        <w:tc>
          <w:tcPr>
            <w:tcW w:w="1563" w:type="dxa"/>
          </w:tcPr>
          <w:p w14:paraId="2F39D6BF" w14:textId="680F542B" w:rsidR="00FE68DE" w:rsidRDefault="00506837" w:rsidP="007661B0">
            <w:pPr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4283/25</w:t>
            </w:r>
          </w:p>
        </w:tc>
        <w:tc>
          <w:tcPr>
            <w:tcW w:w="3265" w:type="dxa"/>
          </w:tcPr>
          <w:p w14:paraId="58F03B58" w14:textId="5A7B0CAF" w:rsidR="00FE68DE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132196A2" w14:textId="5939D318" w:rsidR="00FE68DE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Dodaro</w:t>
            </w:r>
          </w:p>
        </w:tc>
      </w:tr>
      <w:tr w:rsidR="00FE68DE" w:rsidRPr="00966F89" w14:paraId="74326861" w14:textId="77777777" w:rsidTr="002F477A">
        <w:trPr>
          <w:trHeight w:val="296"/>
        </w:trPr>
        <w:tc>
          <w:tcPr>
            <w:tcW w:w="1558" w:type="dxa"/>
          </w:tcPr>
          <w:p w14:paraId="1DAE42DD" w14:textId="54F4D050" w:rsidR="00FE68DE" w:rsidRDefault="00506837" w:rsidP="007661B0">
            <w:pPr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2016/18</w:t>
            </w:r>
          </w:p>
        </w:tc>
        <w:tc>
          <w:tcPr>
            <w:tcW w:w="1563" w:type="dxa"/>
          </w:tcPr>
          <w:p w14:paraId="4147DB45" w14:textId="1A712097" w:rsidR="00FE68DE" w:rsidRDefault="00506837" w:rsidP="007661B0">
            <w:pPr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3233/18</w:t>
            </w:r>
          </w:p>
        </w:tc>
        <w:tc>
          <w:tcPr>
            <w:tcW w:w="3265" w:type="dxa"/>
          </w:tcPr>
          <w:p w14:paraId="7CB3CEBD" w14:textId="3323EE5D" w:rsidR="00FE68DE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Discussione</w:t>
            </w:r>
          </w:p>
        </w:tc>
        <w:tc>
          <w:tcPr>
            <w:tcW w:w="3242" w:type="dxa"/>
          </w:tcPr>
          <w:p w14:paraId="190F1F59" w14:textId="449EBC4B" w:rsidR="00FE68DE" w:rsidRDefault="00506837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Fiumara</w:t>
            </w:r>
          </w:p>
        </w:tc>
      </w:tr>
    </w:tbl>
    <w:p w14:paraId="1E73A563" w14:textId="77777777" w:rsidR="006E1037" w:rsidRDefault="006E1037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</w:p>
    <w:p w14:paraId="243413B7" w14:textId="1C7DBACA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>I processi saranno celebrati agli orari indicati e come da programma istruttorio previsto nell'ultima udienza di trattazione.</w:t>
      </w:r>
    </w:p>
    <w:p w14:paraId="7CE50D06" w14:textId="028E6796" w:rsidR="00B447AD" w:rsidRPr="00705E63" w:rsidRDefault="00CA1F0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Si invita ad indossare la toga.</w:t>
      </w:r>
    </w:p>
    <w:p w14:paraId="7A318C32" w14:textId="31928EB5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 xml:space="preserve">Manda alla cancelleria per la </w:t>
      </w:r>
      <w:r w:rsidR="00BE39F4">
        <w:rPr>
          <w:rFonts w:ascii="Palatino Linotype" w:hAnsi="Palatino Linotype" w:cs="Times New Roman"/>
        </w:rPr>
        <w:t>comunicazione</w:t>
      </w:r>
      <w:r w:rsidR="00F873DD">
        <w:rPr>
          <w:rFonts w:ascii="Palatino Linotype" w:hAnsi="Palatino Linotype" w:cs="Times New Roman"/>
        </w:rPr>
        <w:t>, alla Procura in sede,</w:t>
      </w:r>
      <w:r w:rsidR="00BE39F4">
        <w:rPr>
          <w:rFonts w:ascii="Palatino Linotype" w:hAnsi="Palatino Linotype" w:cs="Times New Roman"/>
        </w:rPr>
        <w:t xml:space="preserve"> al</w:t>
      </w:r>
      <w:r w:rsidR="00CA1F0D">
        <w:rPr>
          <w:rFonts w:ascii="Palatino Linotype" w:hAnsi="Palatino Linotype" w:cs="Times New Roman"/>
        </w:rPr>
        <w:t>la Camera Penale di Cosenza</w:t>
      </w:r>
      <w:r w:rsidRPr="00705E63">
        <w:rPr>
          <w:rFonts w:ascii="Palatino Linotype" w:hAnsi="Palatino Linotype" w:cs="Times New Roman"/>
        </w:rPr>
        <w:t xml:space="preserve"> </w:t>
      </w:r>
      <w:r w:rsidR="00BE39F4">
        <w:rPr>
          <w:rFonts w:ascii="Palatino Linotype" w:hAnsi="Palatino Linotype" w:cs="Times New Roman"/>
        </w:rPr>
        <w:t>ed al</w:t>
      </w:r>
      <w:r w:rsidRPr="00705E63">
        <w:rPr>
          <w:rFonts w:ascii="Palatino Linotype" w:hAnsi="Palatino Linotype" w:cs="Times New Roman"/>
        </w:rPr>
        <w:t xml:space="preserve"> C</w:t>
      </w:r>
      <w:r w:rsidR="00B256D2">
        <w:rPr>
          <w:rFonts w:ascii="Palatino Linotype" w:hAnsi="Palatino Linotype" w:cs="Times New Roman"/>
        </w:rPr>
        <w:t xml:space="preserve">onsiglio </w:t>
      </w:r>
      <w:r w:rsidRPr="00705E63">
        <w:rPr>
          <w:rFonts w:ascii="Palatino Linotype" w:hAnsi="Palatino Linotype" w:cs="Times New Roman"/>
        </w:rPr>
        <w:t>O</w:t>
      </w:r>
      <w:r w:rsidR="00B256D2">
        <w:rPr>
          <w:rFonts w:ascii="Palatino Linotype" w:hAnsi="Palatino Linotype" w:cs="Times New Roman"/>
        </w:rPr>
        <w:t xml:space="preserve">rdine </w:t>
      </w:r>
      <w:r w:rsidRPr="00705E63">
        <w:rPr>
          <w:rFonts w:ascii="Palatino Linotype" w:hAnsi="Palatino Linotype" w:cs="Times New Roman"/>
        </w:rPr>
        <w:t>A</w:t>
      </w:r>
      <w:r w:rsidR="00B256D2">
        <w:rPr>
          <w:rFonts w:ascii="Palatino Linotype" w:hAnsi="Palatino Linotype" w:cs="Times New Roman"/>
        </w:rPr>
        <w:t>vvocati di Cosenza</w:t>
      </w:r>
      <w:r w:rsidRPr="00705E63">
        <w:rPr>
          <w:rFonts w:ascii="Palatino Linotype" w:hAnsi="Palatino Linotype" w:cs="Times New Roman"/>
        </w:rPr>
        <w:t>, prima dell'udienza indicata.</w:t>
      </w:r>
    </w:p>
    <w:p w14:paraId="59DC6574" w14:textId="0813EBD2" w:rsidR="00B447AD" w:rsidRPr="00705E63" w:rsidRDefault="00CA1F0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Cosenza </w:t>
      </w:r>
      <w:r w:rsidR="00180C12">
        <w:rPr>
          <w:rFonts w:ascii="Palatino Linotype" w:hAnsi="Palatino Linotype" w:cs="Times New Roman"/>
        </w:rPr>
        <w:t>06</w:t>
      </w:r>
      <w:r>
        <w:rPr>
          <w:rFonts w:ascii="Palatino Linotype" w:hAnsi="Palatino Linotype" w:cs="Times New Roman"/>
        </w:rPr>
        <w:t>.</w:t>
      </w:r>
      <w:r w:rsidR="00180C12">
        <w:rPr>
          <w:rFonts w:ascii="Palatino Linotype" w:hAnsi="Palatino Linotype" w:cs="Times New Roman"/>
        </w:rPr>
        <w:t>05</w:t>
      </w:r>
      <w:r>
        <w:rPr>
          <w:rFonts w:ascii="Palatino Linotype" w:hAnsi="Palatino Linotype" w:cs="Times New Roman"/>
        </w:rPr>
        <w:t>.</w:t>
      </w:r>
      <w:r w:rsidR="0085412F">
        <w:rPr>
          <w:rFonts w:ascii="Palatino Linotype" w:hAnsi="Palatino Linotype" w:cs="Times New Roman"/>
        </w:rPr>
        <w:t>2026</w:t>
      </w:r>
    </w:p>
    <w:p w14:paraId="68288D8E" w14:textId="1150B1FE" w:rsidR="004805E0" w:rsidRPr="00642E3F" w:rsidRDefault="00B447AD" w:rsidP="00642E3F">
      <w:pPr>
        <w:tabs>
          <w:tab w:val="left" w:pos="7715"/>
        </w:tabs>
        <w:spacing w:after="0" w:line="240" w:lineRule="auto"/>
        <w:ind w:left="5664"/>
        <w:contextualSpacing/>
        <w:jc w:val="center"/>
        <w:rPr>
          <w:rFonts w:ascii="Palatino Linotype" w:hAnsi="Palatino Linotype" w:cs="Times New Roman"/>
          <w:i/>
        </w:rPr>
      </w:pPr>
      <w:r w:rsidRPr="00705E63">
        <w:rPr>
          <w:rFonts w:ascii="Palatino Linotype" w:hAnsi="Palatino Linotype" w:cs="Times New Roman"/>
          <w:i/>
          <w:noProof/>
          <w:lang w:eastAsia="it-IT"/>
        </w:rPr>
        <w:drawing>
          <wp:inline distT="0" distB="0" distL="0" distR="0" wp14:anchorId="1568FE5F" wp14:editId="77F3377C">
            <wp:extent cx="1800673" cy="800943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423" cy="89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5E0" w:rsidRPr="00642E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753CC"/>
    <w:multiLevelType w:val="hybridMultilevel"/>
    <w:tmpl w:val="FD86C4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295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AD"/>
    <w:rsid w:val="00027C84"/>
    <w:rsid w:val="000615BA"/>
    <w:rsid w:val="000845E0"/>
    <w:rsid w:val="000A5FD0"/>
    <w:rsid w:val="000B2B2F"/>
    <w:rsid w:val="000B3940"/>
    <w:rsid w:val="000F7553"/>
    <w:rsid w:val="00106204"/>
    <w:rsid w:val="00124C26"/>
    <w:rsid w:val="00180C12"/>
    <w:rsid w:val="001D77A8"/>
    <w:rsid w:val="001F5975"/>
    <w:rsid w:val="002252C8"/>
    <w:rsid w:val="00225D88"/>
    <w:rsid w:val="00226476"/>
    <w:rsid w:val="00234336"/>
    <w:rsid w:val="00285DF9"/>
    <w:rsid w:val="002A72BB"/>
    <w:rsid w:val="002C600A"/>
    <w:rsid w:val="002E51E9"/>
    <w:rsid w:val="002F067F"/>
    <w:rsid w:val="002F3266"/>
    <w:rsid w:val="002F477A"/>
    <w:rsid w:val="00314F69"/>
    <w:rsid w:val="00322167"/>
    <w:rsid w:val="00336215"/>
    <w:rsid w:val="003768E6"/>
    <w:rsid w:val="00390BD5"/>
    <w:rsid w:val="00395B83"/>
    <w:rsid w:val="003A3365"/>
    <w:rsid w:val="003C00DA"/>
    <w:rsid w:val="003D0BEF"/>
    <w:rsid w:val="003D35EB"/>
    <w:rsid w:val="003F09E4"/>
    <w:rsid w:val="00435E60"/>
    <w:rsid w:val="0044445D"/>
    <w:rsid w:val="00447261"/>
    <w:rsid w:val="0045540F"/>
    <w:rsid w:val="004805E0"/>
    <w:rsid w:val="004A4DBA"/>
    <w:rsid w:val="004D0133"/>
    <w:rsid w:val="004D224B"/>
    <w:rsid w:val="004D71B8"/>
    <w:rsid w:val="004F6895"/>
    <w:rsid w:val="00506837"/>
    <w:rsid w:val="005134A3"/>
    <w:rsid w:val="00522429"/>
    <w:rsid w:val="00527935"/>
    <w:rsid w:val="005814CD"/>
    <w:rsid w:val="00587996"/>
    <w:rsid w:val="005943EB"/>
    <w:rsid w:val="005B2AB8"/>
    <w:rsid w:val="00603B54"/>
    <w:rsid w:val="00606B3C"/>
    <w:rsid w:val="00615799"/>
    <w:rsid w:val="00637A17"/>
    <w:rsid w:val="00642239"/>
    <w:rsid w:val="00642E3F"/>
    <w:rsid w:val="00653833"/>
    <w:rsid w:val="00655142"/>
    <w:rsid w:val="006563D2"/>
    <w:rsid w:val="00667492"/>
    <w:rsid w:val="00684268"/>
    <w:rsid w:val="00684B19"/>
    <w:rsid w:val="00694317"/>
    <w:rsid w:val="006A0C77"/>
    <w:rsid w:val="006A0ED9"/>
    <w:rsid w:val="006D6B1E"/>
    <w:rsid w:val="006E1037"/>
    <w:rsid w:val="007211FB"/>
    <w:rsid w:val="00736A26"/>
    <w:rsid w:val="00741EF4"/>
    <w:rsid w:val="00764CA2"/>
    <w:rsid w:val="007661B0"/>
    <w:rsid w:val="007A4548"/>
    <w:rsid w:val="007B43EC"/>
    <w:rsid w:val="007D1285"/>
    <w:rsid w:val="007D3D5C"/>
    <w:rsid w:val="007E4D36"/>
    <w:rsid w:val="007E67F6"/>
    <w:rsid w:val="00805E7B"/>
    <w:rsid w:val="00830023"/>
    <w:rsid w:val="00836A33"/>
    <w:rsid w:val="0085412F"/>
    <w:rsid w:val="00895CA3"/>
    <w:rsid w:val="008A18C2"/>
    <w:rsid w:val="008C7DF5"/>
    <w:rsid w:val="00924D34"/>
    <w:rsid w:val="00926FF1"/>
    <w:rsid w:val="00930382"/>
    <w:rsid w:val="00954BAE"/>
    <w:rsid w:val="00966F89"/>
    <w:rsid w:val="00992582"/>
    <w:rsid w:val="009B27BF"/>
    <w:rsid w:val="009B51E3"/>
    <w:rsid w:val="009F00C7"/>
    <w:rsid w:val="009F212C"/>
    <w:rsid w:val="00A32D2F"/>
    <w:rsid w:val="00A36904"/>
    <w:rsid w:val="00A55AFC"/>
    <w:rsid w:val="00AC2DCE"/>
    <w:rsid w:val="00AC3829"/>
    <w:rsid w:val="00AD2AF6"/>
    <w:rsid w:val="00B12117"/>
    <w:rsid w:val="00B256D2"/>
    <w:rsid w:val="00B36980"/>
    <w:rsid w:val="00B447AD"/>
    <w:rsid w:val="00B60688"/>
    <w:rsid w:val="00B93CAC"/>
    <w:rsid w:val="00BA492B"/>
    <w:rsid w:val="00BB3662"/>
    <w:rsid w:val="00BC70C5"/>
    <w:rsid w:val="00BD6633"/>
    <w:rsid w:val="00BD7FD2"/>
    <w:rsid w:val="00BE2F2B"/>
    <w:rsid w:val="00BE39F4"/>
    <w:rsid w:val="00C108FF"/>
    <w:rsid w:val="00C45E8D"/>
    <w:rsid w:val="00C53324"/>
    <w:rsid w:val="00C95AFB"/>
    <w:rsid w:val="00CA1F0D"/>
    <w:rsid w:val="00CF0AC2"/>
    <w:rsid w:val="00CF0DD2"/>
    <w:rsid w:val="00D01371"/>
    <w:rsid w:val="00D06334"/>
    <w:rsid w:val="00D168DE"/>
    <w:rsid w:val="00D31C57"/>
    <w:rsid w:val="00D42C7D"/>
    <w:rsid w:val="00D776D2"/>
    <w:rsid w:val="00D81441"/>
    <w:rsid w:val="00D8452E"/>
    <w:rsid w:val="00D92BCA"/>
    <w:rsid w:val="00D96A09"/>
    <w:rsid w:val="00D96B2D"/>
    <w:rsid w:val="00DB5AA7"/>
    <w:rsid w:val="00DD0C1D"/>
    <w:rsid w:val="00E0796E"/>
    <w:rsid w:val="00E27035"/>
    <w:rsid w:val="00E5358D"/>
    <w:rsid w:val="00EA2416"/>
    <w:rsid w:val="00EB2F66"/>
    <w:rsid w:val="00EB72F3"/>
    <w:rsid w:val="00EF6538"/>
    <w:rsid w:val="00F003A2"/>
    <w:rsid w:val="00F31E10"/>
    <w:rsid w:val="00F62E21"/>
    <w:rsid w:val="00F7113F"/>
    <w:rsid w:val="00F85C7A"/>
    <w:rsid w:val="00F85EEB"/>
    <w:rsid w:val="00F873DD"/>
    <w:rsid w:val="00F92069"/>
    <w:rsid w:val="00FA4940"/>
    <w:rsid w:val="00FE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76E88"/>
  <w15:chartTrackingRefBased/>
  <w15:docId w15:val="{28FC9AB8-2008-4786-8D60-8AA30410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4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47AD"/>
    <w:pPr>
      <w:ind w:left="720"/>
      <w:contextualSpacing/>
    </w:pPr>
  </w:style>
  <w:style w:type="table" w:styleId="Grigliatabella">
    <w:name w:val="Table Grid"/>
    <w:basedOn w:val="Tabellanormale"/>
    <w:uiPriority w:val="39"/>
    <w:rsid w:val="00B4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GIUSEPPE SQUILLACI</dc:creator>
  <cp:keywords/>
  <dc:description/>
  <cp:lastModifiedBy>AURORA ROVITO</cp:lastModifiedBy>
  <cp:revision>5</cp:revision>
  <cp:lastPrinted>2026-04-13T10:40:00Z</cp:lastPrinted>
  <dcterms:created xsi:type="dcterms:W3CDTF">2026-10-12T08:20:00Z</dcterms:created>
  <dcterms:modified xsi:type="dcterms:W3CDTF">2026-10-12T09:02:00Z</dcterms:modified>
</cp:coreProperties>
</file>